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3F9" w:rsidRPr="00D3778C" w:rsidRDefault="00CF03F9" w:rsidP="00CF03F9">
      <w:pPr>
        <w:rPr>
          <w:sz w:val="32"/>
          <w:szCs w:val="32"/>
        </w:rPr>
      </w:pPr>
      <w:r w:rsidRPr="00D3778C">
        <w:rPr>
          <w:sz w:val="32"/>
          <w:szCs w:val="32"/>
        </w:rPr>
        <w:t xml:space="preserve">DIARIO </w:t>
      </w:r>
      <w:proofErr w:type="spellStart"/>
      <w:r w:rsidRPr="00D3778C">
        <w:rPr>
          <w:sz w:val="32"/>
          <w:szCs w:val="32"/>
        </w:rPr>
        <w:t>DI</w:t>
      </w:r>
      <w:proofErr w:type="spellEnd"/>
      <w:r w:rsidRPr="00D3778C">
        <w:rPr>
          <w:sz w:val="32"/>
          <w:szCs w:val="32"/>
        </w:rPr>
        <w:t xml:space="preserve"> BORDO </w:t>
      </w:r>
      <w:proofErr w:type="spellStart"/>
      <w:r w:rsidRPr="00D3778C">
        <w:rPr>
          <w:sz w:val="32"/>
          <w:szCs w:val="32"/>
        </w:rPr>
        <w:t>Ins</w:t>
      </w:r>
      <w:proofErr w:type="spellEnd"/>
      <w:r w:rsidRPr="00D3778C">
        <w:rPr>
          <w:sz w:val="32"/>
          <w:szCs w:val="32"/>
        </w:rPr>
        <w:t>. Mauro Angela</w:t>
      </w:r>
      <w:r w:rsidR="0057769F">
        <w:rPr>
          <w:sz w:val="32"/>
          <w:szCs w:val="32"/>
        </w:rPr>
        <w:t xml:space="preserve"> n°3</w:t>
      </w:r>
    </w:p>
    <w:p w:rsidR="00CF03F9" w:rsidRPr="00D3778C" w:rsidRDefault="00CF03F9" w:rsidP="00CF03F9">
      <w:pPr>
        <w:rPr>
          <w:sz w:val="32"/>
          <w:szCs w:val="32"/>
        </w:rPr>
      </w:pPr>
      <w:r w:rsidRPr="00D3778C">
        <w:rPr>
          <w:sz w:val="32"/>
          <w:szCs w:val="32"/>
        </w:rPr>
        <w:t>07-05-2014</w:t>
      </w:r>
    </w:p>
    <w:p w:rsidR="00CF03F9" w:rsidRDefault="00CF03F9" w:rsidP="00CF03F9">
      <w:pPr>
        <w:rPr>
          <w:sz w:val="28"/>
          <w:szCs w:val="28"/>
        </w:rPr>
      </w:pPr>
      <w:r>
        <w:rPr>
          <w:sz w:val="28"/>
          <w:szCs w:val="28"/>
        </w:rPr>
        <w:t>Il nostro terzo incontro ha trattato l’analisi di un particolare dell’arazzo della crocefissione attraverso la lettura di una scheda informativa e della relativa immagine.</w:t>
      </w:r>
    </w:p>
    <w:p w:rsidR="00CF03F9" w:rsidRDefault="00CF03F9" w:rsidP="00CF03F9">
      <w:pPr>
        <w:rPr>
          <w:sz w:val="28"/>
          <w:szCs w:val="28"/>
        </w:rPr>
      </w:pPr>
      <w:r>
        <w:rPr>
          <w:sz w:val="28"/>
          <w:szCs w:val="28"/>
        </w:rPr>
        <w:t>Gli alunni hanno letto alcuni passi biblici collegandoli con i personaggi rappresentati. Infine hanno colorato la riproduzione della parte centrale dell’opera.</w:t>
      </w:r>
    </w:p>
    <w:p w:rsidR="00CF03F9" w:rsidRDefault="00CF03F9" w:rsidP="00CF03F9">
      <w:pPr>
        <w:rPr>
          <w:sz w:val="28"/>
          <w:szCs w:val="28"/>
        </w:rPr>
      </w:pPr>
      <w:r>
        <w:rPr>
          <w:sz w:val="28"/>
          <w:szCs w:val="28"/>
        </w:rPr>
        <w:t>In questa fase i bambini, hanno mostrato impegno sia nel momento teorico che nel momento operativo (in cui hanno colorato il particolare della sequenza).</w:t>
      </w:r>
    </w:p>
    <w:p w:rsidR="00CF03F9" w:rsidRDefault="00CF03F9" w:rsidP="00CF03F9">
      <w:pPr>
        <w:rPr>
          <w:sz w:val="28"/>
          <w:szCs w:val="28"/>
        </w:rPr>
      </w:pPr>
      <w:r>
        <w:rPr>
          <w:sz w:val="28"/>
          <w:szCs w:val="28"/>
        </w:rPr>
        <w:t>Alcuni alunni, concluso il loro lavoro, hanno aiutato i compagni a completare l’attività. Il tutto si è svolto in un clima di distensione e collaborazione.</w:t>
      </w:r>
    </w:p>
    <w:p w:rsidR="00CF03F9" w:rsidRDefault="00CF03F9" w:rsidP="00CF03F9">
      <w:pPr>
        <w:rPr>
          <w:sz w:val="28"/>
          <w:szCs w:val="28"/>
        </w:rPr>
      </w:pPr>
    </w:p>
    <w:p w:rsidR="00D1732F" w:rsidRDefault="00D1732F"/>
    <w:sectPr w:rsidR="00D1732F" w:rsidSect="00D173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C7B7F"/>
    <w:rsid w:val="000C7B7F"/>
    <w:rsid w:val="00352D1C"/>
    <w:rsid w:val="0057769F"/>
    <w:rsid w:val="00CF03F9"/>
    <w:rsid w:val="00D17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03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>Hewlett-Packard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3</cp:revision>
  <dcterms:created xsi:type="dcterms:W3CDTF">2014-05-22T19:34:00Z</dcterms:created>
  <dcterms:modified xsi:type="dcterms:W3CDTF">2014-05-22T19:44:00Z</dcterms:modified>
</cp:coreProperties>
</file>